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8D" w:rsidRDefault="00E27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56479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56258D" w:rsidRDefault="00085232" w:rsidP="00085232">
      <w:pPr>
        <w:tabs>
          <w:tab w:val="left" w:pos="567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3655D">
        <w:rPr>
          <w:rFonts w:ascii="Arial" w:eastAsia="Arial" w:hAnsi="Arial" w:cs="Arial"/>
        </w:rPr>
        <w:t>Rosario, ________________________</w:t>
      </w:r>
    </w:p>
    <w:p w:rsidR="0056258D" w:rsidRDefault="0056258D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VISTO el Expediente ID ___________, por el cual el Departamento _________ propone la conformación de las Comisiones Evaluadoras</w:t>
      </w:r>
      <w:r w:rsidR="004076F0">
        <w:rPr>
          <w:rFonts w:ascii="Arial" w:eastAsia="Arial" w:hAnsi="Arial" w:cs="Arial"/>
        </w:rPr>
        <w:t xml:space="preserve"> para llevar adelante la 1° evaluación</w:t>
      </w:r>
      <w:r>
        <w:rPr>
          <w:rFonts w:ascii="Arial" w:eastAsia="Arial" w:hAnsi="Arial" w:cs="Arial"/>
        </w:rPr>
        <w:t>, en el marco de la Ordenanza Nº 1182, que adecua y actualiza la carrera académica para el Personal Docente de la Universidad Tecnológica Nacional, y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CONSIDERANDO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Que a tal efecto se deben constituir Comisiones Evaluadoras</w:t>
      </w:r>
      <w:r w:rsidR="004076F0">
        <w:rPr>
          <w:rFonts w:ascii="Arial" w:eastAsia="Arial" w:hAnsi="Arial" w:cs="Arial"/>
        </w:rPr>
        <w:t xml:space="preserve"> para la 1° evaluación,</w:t>
      </w:r>
      <w:r>
        <w:rPr>
          <w:rFonts w:ascii="Arial" w:eastAsia="Arial" w:hAnsi="Arial" w:cs="Arial"/>
        </w:rPr>
        <w:t xml:space="preserve"> según lo establecido en el artículo 14º de la referida Ordenanza.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la Comisión de Enseñanza analizó las propuestas y aconsejó su aprobación.</w:t>
      </w:r>
      <w:r>
        <w:rPr>
          <w:rFonts w:ascii="Arial" w:eastAsia="Arial" w:hAnsi="Arial" w:cs="Arial"/>
        </w:rPr>
        <w:tab/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Por ello y atento a las atribuciones otorgadas por el artículo 85º del Estatuto Universitario.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CONSEJO DIRECTIVO DE LA FACULTAD REGIONAL ROSARIO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UNIVERSIDAD TECNOLÓGICA NACIONAL</w:t>
      </w:r>
    </w:p>
    <w:p w:rsidR="0056258D" w:rsidRDefault="00F3655D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RESUELVE: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1º.- Aprobar la propuesta de integración de la Comisión Evaluadora</w:t>
      </w:r>
      <w:r w:rsidR="004076F0">
        <w:rPr>
          <w:rFonts w:ascii="Arial" w:eastAsia="Arial" w:hAnsi="Arial" w:cs="Arial"/>
        </w:rPr>
        <w:t xml:space="preserve"> (1° evaluación)</w:t>
      </w:r>
      <w:r>
        <w:rPr>
          <w:rFonts w:ascii="Arial" w:eastAsia="Arial" w:hAnsi="Arial" w:cs="Arial"/>
        </w:rPr>
        <w:t>, presentada por el Director del Departamento _________, de acuerdo a lo establecido en el artículo 14º de la Ordenanza Nº 1182, cuya constitución se detalla en el Anexo I de la presente resolución.</w:t>
      </w:r>
    </w:p>
    <w:p w:rsidR="0056258D" w:rsidRDefault="00F3655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2º.- Regístrese. Comuníquese. Cumplido, archívese.</w:t>
      </w:r>
    </w:p>
    <w:p w:rsidR="0056258D" w:rsidRDefault="0056258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i/>
          <w:color w:val="000000"/>
        </w:rPr>
      </w:pPr>
    </w:p>
    <w:p w:rsidR="0056258D" w:rsidRDefault="00F3655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>RESOLUCIÓN Nº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56258D" w:rsidRDefault="0056258D">
      <w:pPr>
        <w:ind w:left="0" w:hanging="2"/>
        <w:rPr>
          <w:sz w:val="22"/>
          <w:szCs w:val="22"/>
        </w:rPr>
      </w:pPr>
    </w:p>
    <w:p w:rsidR="0056258D" w:rsidRDefault="00F3655D">
      <w:pPr>
        <w:ind w:left="0" w:hanging="2"/>
        <w:rPr>
          <w:sz w:val="22"/>
          <w:szCs w:val="2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21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132080</wp:posOffset>
            </wp:positionV>
            <wp:extent cx="428625" cy="1143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258D" w:rsidRDefault="00F365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rPr>
          <w:sz w:val="22"/>
          <w:szCs w:val="22"/>
        </w:rPr>
        <w:t xml:space="preserve">            </w:t>
      </w:r>
    </w:p>
    <w:p w:rsidR="0056258D" w:rsidRDefault="00F365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56258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56258D" w:rsidRDefault="00F3655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085232" w:rsidRDefault="00085232">
      <w:pP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56258D" w:rsidRDefault="00085232" w:rsidP="00085232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F3655D">
        <w:rPr>
          <w:rFonts w:ascii="Arial" w:eastAsia="Arial" w:hAnsi="Arial" w:cs="Arial"/>
          <w:b/>
        </w:rPr>
        <w:t>ANEXO I</w:t>
      </w:r>
    </w:p>
    <w:p w:rsidR="0056258D" w:rsidRDefault="0056258D" w:rsidP="00085232">
      <w:pPr>
        <w:tabs>
          <w:tab w:val="left" w:pos="6804"/>
        </w:tabs>
        <w:spacing w:line="240" w:lineRule="auto"/>
        <w:ind w:left="0" w:hanging="2"/>
        <w:jc w:val="right"/>
        <w:rPr>
          <w:rFonts w:ascii="Arial" w:eastAsia="Arial" w:hAnsi="Arial" w:cs="Arial"/>
        </w:rPr>
      </w:pPr>
    </w:p>
    <w:p w:rsidR="0056258D" w:rsidRDefault="00085232" w:rsidP="00085232">
      <w:pPr>
        <w:tabs>
          <w:tab w:val="left" w:pos="6804"/>
          <w:tab w:val="left" w:pos="7371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F3655D">
        <w:rPr>
          <w:rFonts w:ascii="Arial" w:eastAsia="Arial" w:hAnsi="Arial" w:cs="Arial"/>
          <w:b/>
        </w:rPr>
        <w:t xml:space="preserve">RES Nº   </w:t>
      </w:r>
    </w:p>
    <w:p w:rsidR="0056258D" w:rsidRDefault="0056258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:rsidR="0056258D" w:rsidRDefault="00F3655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DEPARTAMENTO ___________________      </w:t>
      </w:r>
    </w:p>
    <w:p w:rsidR="0056258D" w:rsidRDefault="0056258D">
      <w:pP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"/>
        <w:tblW w:w="993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220"/>
      </w:tblGrid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Dedicación: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Asignatura: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56258D" w:rsidRDefault="0056258D">
      <w:pPr>
        <w:spacing w:line="240" w:lineRule="auto"/>
        <w:ind w:left="0" w:hanging="2"/>
        <w:rPr>
          <w:rFonts w:ascii="Arial" w:eastAsia="Arial" w:hAnsi="Arial" w:cs="Arial"/>
        </w:rPr>
      </w:pPr>
    </w:p>
    <w:p w:rsidR="0056258D" w:rsidRDefault="00F3655D">
      <w:pP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COMISIÓN EVALUADORA</w:t>
      </w:r>
      <w:r w:rsidR="004076F0">
        <w:rPr>
          <w:rFonts w:ascii="Arial" w:eastAsia="Arial" w:hAnsi="Arial" w:cs="Arial"/>
          <w:u w:val="single"/>
        </w:rPr>
        <w:t xml:space="preserve"> 1° EVALUACIÓN</w:t>
      </w:r>
      <w:bookmarkStart w:id="0" w:name="_GoBack"/>
      <w:bookmarkEnd w:id="0"/>
    </w:p>
    <w:p w:rsidR="0056258D" w:rsidRDefault="0056258D">
      <w:pPr>
        <w:spacing w:line="240" w:lineRule="auto"/>
        <w:ind w:left="0" w:hanging="2"/>
        <w:rPr>
          <w:rFonts w:ascii="Arial" w:eastAsia="Arial" w:hAnsi="Arial" w:cs="Arial"/>
          <w:u w:val="single"/>
        </w:rPr>
      </w:pPr>
    </w:p>
    <w:tbl>
      <w:tblPr>
        <w:tblStyle w:val="a0"/>
        <w:tblW w:w="993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4710"/>
      </w:tblGrid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Titulares: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Rosario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__________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Universidad_____________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Suplentes: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Rosario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085232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UTN - Facultad Regional __________</w:t>
            </w:r>
            <w:r w:rsidR="00F3655D">
              <w:rPr>
                <w:rFonts w:ascii="Arial" w:eastAsia="Arial" w:hAnsi="Arial" w:cs="Arial"/>
              </w:rPr>
              <w:t xml:space="preserve"> 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Veedores Graduados: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DNI: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DNI:</w:t>
            </w: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Veedores Alumnos: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56258D"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Legajo UTN N°</w:t>
            </w:r>
          </w:p>
        </w:tc>
      </w:tr>
      <w:tr w:rsidR="0056258D">
        <w:tc>
          <w:tcPr>
            <w:tcW w:w="52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5625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58D" w:rsidRDefault="00F3655D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Legajo UTN N°</w:t>
            </w:r>
          </w:p>
        </w:tc>
      </w:tr>
    </w:tbl>
    <w:p w:rsidR="0056258D" w:rsidRDefault="0056258D">
      <w:pPr>
        <w:ind w:left="0" w:hanging="2"/>
        <w:rPr>
          <w:rFonts w:ascii="Arial" w:eastAsia="Arial" w:hAnsi="Arial" w:cs="Arial"/>
        </w:rPr>
      </w:pPr>
    </w:p>
    <w:sectPr w:rsidR="0056258D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8B" w:rsidRDefault="00E27E8B">
      <w:pPr>
        <w:spacing w:line="240" w:lineRule="auto"/>
        <w:ind w:left="0" w:hanging="2"/>
      </w:pPr>
      <w:r>
        <w:separator/>
      </w:r>
    </w:p>
  </w:endnote>
  <w:endnote w:type="continuationSeparator" w:id="0">
    <w:p w:rsidR="00E27E8B" w:rsidRDefault="00E27E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8D" w:rsidRDefault="00562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8B" w:rsidRDefault="00E27E8B">
      <w:pPr>
        <w:spacing w:line="240" w:lineRule="auto"/>
        <w:ind w:left="0" w:hanging="2"/>
      </w:pPr>
      <w:r>
        <w:separator/>
      </w:r>
    </w:p>
  </w:footnote>
  <w:footnote w:type="continuationSeparator" w:id="0">
    <w:p w:rsidR="00E27E8B" w:rsidRDefault="00E27E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8D" w:rsidRDefault="00F3655D">
    <w:pPr>
      <w:ind w:left="0" w:hanging="2"/>
    </w:pPr>
    <w:r>
      <w:rPr>
        <w:i/>
      </w:rPr>
      <w:t xml:space="preserve">        Ministerio de Educación</w:t>
    </w: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800100</wp:posOffset>
          </wp:positionH>
          <wp:positionV relativeFrom="paragraph">
            <wp:posOffset>-9524</wp:posOffset>
          </wp:positionV>
          <wp:extent cx="555625" cy="55689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625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258D" w:rsidRDefault="00F3655D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i/>
        <w:color w:val="000000"/>
      </w:rPr>
      <w:t>Universidad Tecnológica Nacional</w:t>
    </w:r>
  </w:p>
  <w:p w:rsidR="0056258D" w:rsidRDefault="00F3655D">
    <w:pPr>
      <w:ind w:left="0" w:hanging="2"/>
    </w:pPr>
    <w:r>
      <w:rPr>
        <w:i/>
      </w:rPr>
      <w:t xml:space="preserve">      Facultad Regional Rosario</w:t>
    </w:r>
  </w:p>
  <w:p w:rsidR="0056258D" w:rsidRDefault="00562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B11C8"/>
    <w:multiLevelType w:val="multilevel"/>
    <w:tmpl w:val="C9D2F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D"/>
    <w:rsid w:val="00085232"/>
    <w:rsid w:val="004076F0"/>
    <w:rsid w:val="0056258D"/>
    <w:rsid w:val="00E27E8B"/>
    <w:rsid w:val="00F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68C5A"/>
  <w15:docId w15:val="{683A47EE-4DF0-492B-8D25-8FBDB9D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right"/>
    </w:pPr>
    <w:rPr>
      <w:sz w:val="28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PlytBU3FBAZTJlN3BkrtxDPvDg==">AMUW2mXF8z1mAE7qyeZXrwOfE37RtxWX3eNhzT5ONiQ+P1fGL3eMpyMD3s066ngKvVV8693qb0hbSmsrCP5kXoIEzow67GR0kXGtNGbPMhLASxP0uOV4soE=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Jorgelina Soria</cp:lastModifiedBy>
  <cp:revision>2</cp:revision>
  <dcterms:created xsi:type="dcterms:W3CDTF">2023-03-16T12:41:00Z</dcterms:created>
  <dcterms:modified xsi:type="dcterms:W3CDTF">2023-03-16T12:41:00Z</dcterms:modified>
</cp:coreProperties>
</file>