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u w:val="single"/>
          <w:rtl w:val="0"/>
        </w:rPr>
        <w:t xml:space="preserve">Certificación de Servicios-Becario BIAA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Año: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color w:val="808080"/>
          <w:rtl w:val="0"/>
        </w:rPr>
        <w:t xml:space="preserve">Haga clic aquí para escribir.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1. DATOS DEL BECARIO</w:t>
      </w:r>
    </w:p>
    <w:tbl>
      <w:tblPr>
        <w:tblStyle w:val="Table1"/>
        <w:tblW w:w="9576.0" w:type="dxa"/>
        <w:jc w:val="left"/>
        <w:tblInd w:w="-108.0" w:type="dxa"/>
        <w:tblBorders>
          <w:top w:color="000000" w:space="0" w:sz="4" w:val="dotted"/>
          <w:left w:color="000000" w:space="0" w:sz="0" w:val="nil"/>
          <w:bottom w:color="000000" w:space="0" w:sz="4" w:val="dotted"/>
          <w:right w:color="000000" w:space="0" w:sz="0" w:val="nil"/>
          <w:insideH w:color="000000" w:space="0" w:sz="4" w:val="dotted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Apellidos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Nombres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Nº Documento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2. DATOS DE LA CERTIFICACIÓN</w:t>
      </w:r>
    </w:p>
    <w:tbl>
      <w:tblPr>
        <w:tblStyle w:val="Table2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0A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Tipo de Beca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Elija un elemento.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Mes que se certifica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Elija un elemento.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</w:rPr>
      </w:pPr>
      <w:bookmarkStart w:colFirst="0" w:colLast="0" w:name="_heading=h.2wezj0578sy7" w:id="0"/>
      <w:bookmarkEnd w:id="0"/>
      <w:r w:rsidDel="00000000" w:rsidR="00000000" w:rsidRPr="00000000">
        <w:rPr>
          <w:rtl w:val="0"/>
        </w:rPr>
      </w:r>
    </w:p>
    <w:tbl>
      <w:tblPr>
        <w:tblStyle w:val="Table3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after="120" w:before="120" w:lineRule="auto"/>
              <w:rPr>
                <w:rFonts w:ascii="Arial" w:cs="Arial" w:eastAsia="Arial" w:hAnsi="Arial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0F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 Director Beca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pgSz w:h="15840" w:w="12240" w:orient="portrait"/>
      <w:pgMar w:bottom="1134" w:top="1440" w:left="1440" w:right="1440" w:header="431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4"/>
      <w:tblW w:w="9645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771"/>
      <w:gridCol w:w="8874"/>
      <w:tblGridChange w:id="0">
        <w:tblGrid>
          <w:gridCol w:w="771"/>
          <w:gridCol w:w="8874"/>
        </w:tblGrid>
      </w:tblGridChange>
    </w:tblGrid>
    <w:tr>
      <w:trPr>
        <w:cantSplit w:val="0"/>
        <w:trHeight w:val="766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12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24"/>
              <w:szCs w:val="24"/>
            </w:rPr>
            <w:drawing>
              <wp:inline distB="0" distT="0" distL="0" distR="0">
                <wp:extent cx="367665" cy="419100"/>
                <wp:effectExtent b="0" l="0" r="0" t="0"/>
                <wp:docPr descr="C:\Users\Ezequiel\AppData\Local\Microsoft\Windows\INetCache\Content.Word\Logo CAIMI Plano.jpg" id="11" name="image1.jpg"/>
                <a:graphic>
                  <a:graphicData uri="http://schemas.openxmlformats.org/drawingml/2006/picture">
                    <pic:pic>
                      <pic:nvPicPr>
                        <pic:cNvPr descr="C:\Users\Ezequiel\AppData\Local\Microsoft\Windows\INetCache\Content.Word\Logo CAIMI Plano.jpg" id="0" name="image1.jpg"/>
                        <pic:cNvPicPr preferRelativeResize="0"/>
                      </pic:nvPicPr>
                      <pic:blipFill>
                        <a:blip r:embed="rId1"/>
                        <a:srcRect b="15263" l="77014" r="0" t="26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7665" cy="4191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1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Ministerio de Educación y Deporte</w:t>
          </w:r>
        </w:p>
        <w:p w:rsidR="00000000" w:rsidDel="00000000" w:rsidP="00000000" w:rsidRDefault="00000000" w:rsidRPr="00000000" w14:paraId="0000001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Universidad Tecnológica Nacional</w:t>
          </w:r>
        </w:p>
        <w:p w:rsidR="00000000" w:rsidDel="00000000" w:rsidP="00000000" w:rsidRDefault="00000000" w:rsidRPr="00000000" w14:paraId="00000015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16"/>
              <w:szCs w:val="16"/>
              <w:rtl w:val="0"/>
            </w:rPr>
            <w:t xml:space="preserve">Facultad Regional Rosario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9641.999999999998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706"/>
      <w:gridCol w:w="3515"/>
      <w:gridCol w:w="574"/>
      <w:gridCol w:w="574"/>
      <w:gridCol w:w="574"/>
      <w:gridCol w:w="574"/>
      <w:gridCol w:w="574"/>
      <w:gridCol w:w="1134"/>
      <w:gridCol w:w="1417"/>
      <w:tblGridChange w:id="0">
        <w:tblGrid>
          <w:gridCol w:w="706"/>
          <w:gridCol w:w="3515"/>
          <w:gridCol w:w="574"/>
          <w:gridCol w:w="574"/>
          <w:gridCol w:w="574"/>
          <w:gridCol w:w="574"/>
          <w:gridCol w:w="574"/>
          <w:gridCol w:w="1134"/>
          <w:gridCol w:w="1417"/>
        </w:tblGrid>
      </w:tblGridChange>
    </w:tblGrid>
    <w:tr>
      <w:trPr>
        <w:cantSplit w:val="0"/>
        <w:trHeight w:val="139" w:hRule="atLeast"/>
        <w:tblHeader w:val="0"/>
      </w:trPr>
      <w:tc>
        <w:tcPr>
          <w:vMerge w:val="restart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18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24"/>
              <w:szCs w:val="24"/>
            </w:rPr>
            <w:drawing>
              <wp:inline distB="0" distT="0" distL="0" distR="0">
                <wp:extent cx="367665" cy="419100"/>
                <wp:effectExtent b="0" l="0" r="0" t="0"/>
                <wp:docPr descr="C:\Users\Ezequiel\AppData\Local\Microsoft\Windows\INetCache\Content.Word\Logo CAIMI Plano.jpg" id="12" name="image1.jpg"/>
                <a:graphic>
                  <a:graphicData uri="http://schemas.openxmlformats.org/drawingml/2006/picture">
                    <pic:pic>
                      <pic:nvPicPr>
                        <pic:cNvPr descr="C:\Users\Ezequiel\AppData\Local\Microsoft\Windows\INetCache\Content.Word\Logo CAIMI Plano.jpg" id="0" name="image1.jpg"/>
                        <pic:cNvPicPr preferRelativeResize="0"/>
                      </pic:nvPicPr>
                      <pic:blipFill>
                        <a:blip r:embed="rId1"/>
                        <a:srcRect b="15263" l="77014" r="0" t="26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7665" cy="4191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1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Universidad Tecnológica Nacional</w:t>
          </w:r>
        </w:p>
        <w:p w:rsidR="00000000" w:rsidDel="00000000" w:rsidP="00000000" w:rsidRDefault="00000000" w:rsidRPr="00000000" w14:paraId="0000001A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16"/>
              <w:szCs w:val="16"/>
              <w:rtl w:val="0"/>
            </w:rPr>
            <w:t xml:space="preserve">Facultad Regional Rosario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1B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Dueño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1C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Rubro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1D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Tema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1E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Número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1F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Copia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0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Fecha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1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ID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4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5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12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6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59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27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28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bottom"/>
        </w:tcPr>
        <w:p w:rsidR="00000000" w:rsidDel="00000000" w:rsidP="00000000" w:rsidRDefault="00000000" w:rsidRPr="00000000" w14:paraId="00000029">
          <w:pPr>
            <w:spacing w:after="60" w:lineRule="auto"/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___ / ___ / ___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A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70" w:hRule="atLeast"/>
        <w:tblHeader w:val="0"/>
      </w:trPr>
      <w:tc>
        <w:tcPr>
          <w:vMerge w:val="continue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gridSpan w:val="7"/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D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Sistema de Seguimiento de Expedientes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extodelmarcadordeposicin">
    <w:name w:val="Placeholder Text"/>
    <w:basedOn w:val="Fuentedeprrafopredeter"/>
    <w:uiPriority w:val="99"/>
    <w:semiHidden w:val="1"/>
    <w:rsid w:val="004D469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4D469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4D4698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B46708"/>
    <w:pPr>
      <w:ind w:left="720"/>
      <w:contextualSpacing w:val="1"/>
    </w:pPr>
  </w:style>
  <w:style w:type="table" w:styleId="Tablaconcuadrcula">
    <w:name w:val="Table Grid"/>
    <w:basedOn w:val="Tablanormal"/>
    <w:uiPriority w:val="59"/>
    <w:rsid w:val="00BD15C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Encabezado">
    <w:name w:val="header"/>
    <w:basedOn w:val="Normal"/>
    <w:link w:val="Encabezado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837A76"/>
  </w:style>
  <w:style w:type="paragraph" w:styleId="Piedepgina">
    <w:name w:val="footer"/>
    <w:basedOn w:val="Normal"/>
    <w:link w:val="Piedepgina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837A76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EWG2bTrpI/khe7LDNUZnQYRXrw==">CgMxLjAyDmguMndlemowNTc4c3k3OAByITFwWU9xcmVqZ3J5TlQ4WndfQ3ZDeEtodVNSaWs0ZU1zZw==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2013-12-04T22:01:00Z</dcterms:created>
  <dc:creator>Ezequiel Godoy</dc:creator>
</cp:coreProperties>
</file>